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58873" w14:textId="0B684CCB" w:rsidR="00756ABE" w:rsidRPr="00756ABE" w:rsidRDefault="00756ABE" w:rsidP="00756ABE">
      <w:pPr>
        <w:spacing w:after="0" w:line="240" w:lineRule="auto"/>
        <w:ind w:right="45"/>
        <w:outlineLvl w:val="2"/>
        <w:rPr>
          <w:rFonts w:ascii="inherit" w:eastAsia="Times New Roman" w:hAnsi="inherit" w:cs="Open Sans"/>
          <w:b/>
          <w:bCs/>
          <w:sz w:val="23"/>
          <w:szCs w:val="23"/>
        </w:rPr>
      </w:pPr>
      <w:r w:rsidRPr="00756ABE">
        <w:rPr>
          <w:rFonts w:ascii="inherit" w:eastAsia="Times New Roman" w:hAnsi="inherit" w:cs="Open Sans"/>
          <w:b/>
          <w:bCs/>
          <w:sz w:val="23"/>
          <w:szCs w:val="23"/>
        </w:rPr>
        <w:fldChar w:fldCharType="begin"/>
      </w:r>
      <w:r w:rsidRPr="00756ABE">
        <w:rPr>
          <w:rFonts w:ascii="inherit" w:eastAsia="Times New Roman" w:hAnsi="inherit" w:cs="Open Sans"/>
          <w:b/>
          <w:bCs/>
          <w:sz w:val="23"/>
          <w:szCs w:val="23"/>
        </w:rPr>
        <w:instrText xml:space="preserve"> HYPERLINK "https://mercy.blackboard.com/webapps/assignment/uploadAssignment?content_id=_11994896_1&amp;course_id=_74718_1&amp;group_id=&amp;mode=view" </w:instrText>
      </w:r>
      <w:r w:rsidRPr="00756ABE">
        <w:rPr>
          <w:rFonts w:ascii="inherit" w:eastAsia="Times New Roman" w:hAnsi="inherit" w:cs="Open Sans"/>
          <w:b/>
          <w:bCs/>
          <w:sz w:val="23"/>
          <w:szCs w:val="23"/>
        </w:rPr>
        <w:fldChar w:fldCharType="separate"/>
      </w:r>
      <w:r w:rsidRPr="00756ABE">
        <w:rPr>
          <w:rFonts w:ascii="inherit" w:eastAsia="Times New Roman" w:hAnsi="inherit" w:cs="Open Sans"/>
          <w:b/>
          <w:bCs/>
          <w:color w:val="FF0000"/>
          <w:sz w:val="23"/>
          <w:szCs w:val="23"/>
          <w:u w:val="single"/>
          <w:bdr w:val="none" w:sz="0" w:space="0" w:color="auto" w:frame="1"/>
        </w:rPr>
        <w:t xml:space="preserve">Week 1 Applied Concept Review Research </w:t>
      </w:r>
      <w:r w:rsidRPr="00756ABE">
        <w:rPr>
          <w:rFonts w:ascii="inherit" w:eastAsia="Times New Roman" w:hAnsi="inherit" w:cs="Open Sans"/>
          <w:b/>
          <w:bCs/>
          <w:sz w:val="23"/>
          <w:szCs w:val="23"/>
        </w:rPr>
        <w:fldChar w:fldCharType="end"/>
      </w:r>
    </w:p>
    <w:p w14:paraId="61750D9E" w14:textId="77777777" w:rsidR="00756ABE" w:rsidRDefault="00756ABE" w:rsidP="00756ABE">
      <w:pPr>
        <w:spacing w:line="235" w:lineRule="atLeast"/>
        <w:rPr>
          <w:rFonts w:ascii="Times New Roman" w:eastAsia="Times New Roman" w:hAnsi="Times New Roman" w:cs="Times New Roman"/>
          <w:sz w:val="24"/>
          <w:szCs w:val="24"/>
          <w:bdr w:val="none" w:sz="0" w:space="0" w:color="auto" w:frame="1"/>
        </w:rPr>
      </w:pPr>
    </w:p>
    <w:p w14:paraId="3CD05E12" w14:textId="09B8271D" w:rsidR="00756ABE" w:rsidRPr="00756ABE" w:rsidRDefault="00756ABE" w:rsidP="00756ABE">
      <w:pPr>
        <w:spacing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 xml:space="preserve">Dr. Banner is the medical director of a kidney treatment center that includes a dialysis center. He has compiled data on the patient compliance with dialysis treatments for his patients by race. He has a </w:t>
      </w:r>
      <w:r w:rsidRPr="00756ABE">
        <w:rPr>
          <w:rFonts w:ascii="Times New Roman" w:eastAsia="Times New Roman" w:hAnsi="Times New Roman" w:cs="Times New Roman"/>
          <w:sz w:val="24"/>
          <w:szCs w:val="24"/>
          <w:bdr w:val="none" w:sz="0" w:space="0" w:color="auto" w:frame="1"/>
        </w:rPr>
        <w:t>discrepancy</w:t>
      </w:r>
      <w:r w:rsidRPr="00756ABE">
        <w:rPr>
          <w:rFonts w:ascii="Times New Roman" w:eastAsia="Times New Roman" w:hAnsi="Times New Roman" w:cs="Times New Roman"/>
          <w:sz w:val="24"/>
          <w:szCs w:val="24"/>
          <w:bdr w:val="none" w:sz="0" w:space="0" w:color="auto" w:frame="1"/>
        </w:rPr>
        <w:t xml:space="preserve"> in outcomes for one group; African American males, aged 40 -60. These patients have the lowest levels of compliance with dialysis. This group averages 5 missed appointments each month. Dr. Banner conducted a literature review of research related to African American males’ compliance with dialysis treatment and found that African American males have the highest level of complications related to kidney failure and the shortest long-term survival post dialysis. The literature review also found that social-cultural factors have an impact on compliance for men in this demographic group. Factors related to perception of self-worth, masculinity and, distrust of the health care system in general, have all been identified in previous research as correlating with low compliance with medical treatment regimens </w:t>
      </w:r>
      <w:r w:rsidRPr="00756ABE">
        <w:rPr>
          <w:rFonts w:ascii="Times New Roman" w:eastAsia="Times New Roman" w:hAnsi="Times New Roman" w:cs="Times New Roman"/>
          <w:sz w:val="24"/>
          <w:szCs w:val="24"/>
          <w:bdr w:val="none" w:sz="0" w:space="0" w:color="auto" w:frame="1"/>
        </w:rPr>
        <w:t>such</w:t>
      </w:r>
      <w:r w:rsidRPr="00756ABE">
        <w:rPr>
          <w:rFonts w:ascii="Times New Roman" w:eastAsia="Times New Roman" w:hAnsi="Times New Roman" w:cs="Times New Roman"/>
          <w:sz w:val="24"/>
          <w:szCs w:val="24"/>
          <w:bdr w:val="none" w:sz="0" w:space="0" w:color="auto" w:frame="1"/>
        </w:rPr>
        <w:t xml:space="preserve"> as dialysis.  Dr. Banner believes that if he can build a sense of community and trust with, and among these men, he can improve compliance for this population and reduce poor health outcomes. He believes he can improve outcomes for these patients by using patient education, </w:t>
      </w:r>
      <w:proofErr w:type="gramStart"/>
      <w:r w:rsidRPr="00756ABE">
        <w:rPr>
          <w:rFonts w:ascii="Times New Roman" w:eastAsia="Times New Roman" w:hAnsi="Times New Roman" w:cs="Times New Roman"/>
          <w:sz w:val="24"/>
          <w:szCs w:val="24"/>
          <w:bdr w:val="none" w:sz="0" w:space="0" w:color="auto" w:frame="1"/>
        </w:rPr>
        <w:t>socialization</w:t>
      </w:r>
      <w:proofErr w:type="gramEnd"/>
      <w:r w:rsidRPr="00756ABE">
        <w:rPr>
          <w:rFonts w:ascii="Times New Roman" w:eastAsia="Times New Roman" w:hAnsi="Times New Roman" w:cs="Times New Roman"/>
          <w:sz w:val="24"/>
          <w:szCs w:val="24"/>
          <w:bdr w:val="none" w:sz="0" w:space="0" w:color="auto" w:frame="1"/>
        </w:rPr>
        <w:t xml:space="preserve"> and support techniques similar to those used by self-help groups like Alcoholics Anonymous. He is proposing an intervention which will build supportive relationships and community among his patients and raise awareness about disease management to improve patient compliance, thereby improving outcomes. Dr. Banner recognizes that to be successful he must ensure that the intervention is meeting the needs of these patients, therefore, he will identify and include the patients and their families in designing and implementing the intervention and evaluating the success of the intervention. He will gather input from patients and their families by using focus groups and an open-ended survey. After one year, Dr. Banner will conduct a study to determine if the intervention was successful.</w:t>
      </w:r>
    </w:p>
    <w:p w14:paraId="20B5BE85" w14:textId="77777777" w:rsidR="00756ABE" w:rsidRPr="00756ABE" w:rsidRDefault="00756ABE" w:rsidP="00756ABE">
      <w:pPr>
        <w:spacing w:line="235" w:lineRule="atLeast"/>
        <w:rPr>
          <w:rFonts w:ascii="Calibri" w:eastAsia="Times New Roman" w:hAnsi="Calibri" w:cs="Calibri"/>
        </w:rPr>
      </w:pPr>
      <w:r w:rsidRPr="00756ABE">
        <w:rPr>
          <w:rFonts w:ascii="inherit" w:eastAsia="Times New Roman" w:hAnsi="inherit" w:cs="Times New Roman"/>
          <w:b/>
          <w:bCs/>
          <w:sz w:val="24"/>
          <w:szCs w:val="24"/>
          <w:bdr w:val="none" w:sz="0" w:space="0" w:color="auto" w:frame="1"/>
        </w:rPr>
        <w:t>In a brief essay answer the following questions?</w:t>
      </w:r>
    </w:p>
    <w:p w14:paraId="775AAFF5" w14:textId="77777777" w:rsidR="00756ABE" w:rsidRPr="00756ABE" w:rsidRDefault="00756ABE" w:rsidP="00756ABE">
      <w:pPr>
        <w:numPr>
          <w:ilvl w:val="0"/>
          <w:numId w:val="5"/>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What is the hypothesis being tested by Dr. Banner’s research?</w:t>
      </w:r>
    </w:p>
    <w:p w14:paraId="6D1D3A52" w14:textId="77777777" w:rsidR="00756ABE" w:rsidRPr="00756ABE" w:rsidRDefault="00756ABE" w:rsidP="00756ABE">
      <w:pPr>
        <w:numPr>
          <w:ilvl w:val="0"/>
          <w:numId w:val="5"/>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What type of research is described? Explain your answer.</w:t>
      </w:r>
    </w:p>
    <w:p w14:paraId="1553406C" w14:textId="77777777" w:rsidR="00756ABE" w:rsidRPr="00756ABE" w:rsidRDefault="00756ABE" w:rsidP="00756ABE">
      <w:pPr>
        <w:numPr>
          <w:ilvl w:val="0"/>
          <w:numId w:val="5"/>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What data collection tools will be used to gather data on his patients’ perspectives?</w:t>
      </w:r>
    </w:p>
    <w:p w14:paraId="35DB209D" w14:textId="77777777" w:rsidR="00756ABE" w:rsidRPr="00756ABE" w:rsidRDefault="00756ABE" w:rsidP="00756ABE">
      <w:pPr>
        <w:numPr>
          <w:ilvl w:val="0"/>
          <w:numId w:val="5"/>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Describe the quantitative data Dr. Banner can use to determine if the intervention is successful?</w:t>
      </w:r>
    </w:p>
    <w:p w14:paraId="327EF569" w14:textId="77777777" w:rsidR="00756ABE" w:rsidRPr="00756ABE" w:rsidRDefault="00756ABE" w:rsidP="00756ABE">
      <w:pPr>
        <w:spacing w:line="235" w:lineRule="atLeast"/>
        <w:rPr>
          <w:rFonts w:ascii="Calibri" w:eastAsia="Times New Roman" w:hAnsi="Calibri" w:cs="Calibri"/>
        </w:rPr>
      </w:pPr>
      <w:r w:rsidRPr="00756ABE">
        <w:rPr>
          <w:rFonts w:ascii="inherit" w:eastAsia="Times New Roman" w:hAnsi="inherit" w:cs="Open Sans"/>
          <w:b/>
          <w:bCs/>
          <w:sz w:val="24"/>
          <w:szCs w:val="24"/>
          <w:bdr w:val="none" w:sz="0" w:space="0" w:color="auto" w:frame="1"/>
        </w:rPr>
        <w:t>Requirements for Submission</w:t>
      </w:r>
    </w:p>
    <w:p w14:paraId="4B9996D5" w14:textId="0AB65E5B" w:rsidR="00756ABE" w:rsidRPr="00756ABE" w:rsidRDefault="00756ABE" w:rsidP="00756ABE">
      <w:pPr>
        <w:numPr>
          <w:ilvl w:val="0"/>
          <w:numId w:val="6"/>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 xml:space="preserve">Each answer must be a minimum of 1 – </w:t>
      </w:r>
      <w:r w:rsidRPr="00756ABE">
        <w:rPr>
          <w:rFonts w:ascii="Times New Roman" w:eastAsia="Times New Roman" w:hAnsi="Times New Roman" w:cs="Times New Roman"/>
          <w:sz w:val="24"/>
          <w:szCs w:val="24"/>
          <w:bdr w:val="none" w:sz="0" w:space="0" w:color="auto" w:frame="1"/>
        </w:rPr>
        <w:t>2 complete</w:t>
      </w:r>
      <w:r w:rsidRPr="00756ABE">
        <w:rPr>
          <w:rFonts w:ascii="Times New Roman" w:eastAsia="Times New Roman" w:hAnsi="Times New Roman" w:cs="Times New Roman"/>
          <w:sz w:val="24"/>
          <w:szCs w:val="24"/>
          <w:bdr w:val="none" w:sz="0" w:space="0" w:color="auto" w:frame="1"/>
        </w:rPr>
        <w:t xml:space="preserve"> sentences (bot bullets)</w:t>
      </w:r>
    </w:p>
    <w:p w14:paraId="5E3C537A" w14:textId="77777777" w:rsidR="00756ABE" w:rsidRPr="00756ABE" w:rsidRDefault="00756ABE" w:rsidP="00756ABE">
      <w:pPr>
        <w:numPr>
          <w:ilvl w:val="0"/>
          <w:numId w:val="6"/>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All answers should be numbered to correspond to each question</w:t>
      </w:r>
    </w:p>
    <w:p w14:paraId="4B5B50F4" w14:textId="0A7F8BC8" w:rsidR="00756ABE" w:rsidRPr="00756ABE" w:rsidRDefault="00756ABE" w:rsidP="00756ABE">
      <w:pPr>
        <w:numPr>
          <w:ilvl w:val="0"/>
          <w:numId w:val="6"/>
        </w:numPr>
        <w:spacing w:after="0" w:line="233"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 xml:space="preserve">Answers must be uploaded in a </w:t>
      </w:r>
      <w:r w:rsidRPr="00756ABE">
        <w:rPr>
          <w:rFonts w:ascii="Times New Roman" w:eastAsia="Times New Roman" w:hAnsi="Times New Roman" w:cs="Times New Roman"/>
          <w:sz w:val="24"/>
          <w:szCs w:val="24"/>
          <w:bdr w:val="none" w:sz="0" w:space="0" w:color="auto" w:frame="1"/>
        </w:rPr>
        <w:t>Microsoft</w:t>
      </w:r>
      <w:r w:rsidRPr="00756ABE">
        <w:rPr>
          <w:rFonts w:ascii="Times New Roman" w:eastAsia="Times New Roman" w:hAnsi="Times New Roman" w:cs="Times New Roman"/>
          <w:sz w:val="24"/>
          <w:szCs w:val="24"/>
          <w:bdr w:val="none" w:sz="0" w:space="0" w:color="auto" w:frame="1"/>
        </w:rPr>
        <w:t xml:space="preserve"> Word document to Blackboard by due date</w:t>
      </w:r>
    </w:p>
    <w:p w14:paraId="093D6E1F" w14:textId="77777777" w:rsidR="00756ABE" w:rsidRPr="00756ABE" w:rsidRDefault="00756ABE" w:rsidP="00756ABE">
      <w:pPr>
        <w:numPr>
          <w:ilvl w:val="1"/>
          <w:numId w:val="6"/>
        </w:numPr>
        <w:spacing w:after="0" w:line="233"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Do not include a face sheet</w:t>
      </w:r>
    </w:p>
    <w:p w14:paraId="14B647B2" w14:textId="77777777" w:rsidR="00756ABE" w:rsidRPr="00756ABE" w:rsidRDefault="00756ABE" w:rsidP="00756ABE">
      <w:pPr>
        <w:numPr>
          <w:ilvl w:val="1"/>
          <w:numId w:val="6"/>
        </w:numPr>
        <w:spacing w:after="0" w:line="233"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Double-space all answers</w:t>
      </w:r>
    </w:p>
    <w:p w14:paraId="2FE9467D" w14:textId="77777777" w:rsidR="00756ABE" w:rsidRPr="00756ABE" w:rsidRDefault="00756ABE" w:rsidP="00756ABE">
      <w:pPr>
        <w:numPr>
          <w:ilvl w:val="0"/>
          <w:numId w:val="6"/>
        </w:numPr>
        <w:spacing w:after="0" w:line="235" w:lineRule="atLeast"/>
        <w:rPr>
          <w:rFonts w:ascii="Calibri" w:eastAsia="Times New Roman" w:hAnsi="Calibri" w:cs="Calibri"/>
        </w:rPr>
      </w:pPr>
      <w:r w:rsidRPr="00756ABE">
        <w:rPr>
          <w:rFonts w:ascii="Times New Roman" w:eastAsia="Times New Roman" w:hAnsi="Times New Roman" w:cs="Times New Roman"/>
          <w:sz w:val="24"/>
          <w:szCs w:val="24"/>
          <w:bdr w:val="none" w:sz="0" w:space="0" w:color="auto" w:frame="1"/>
        </w:rPr>
        <w:t>All sentences must be free of spelling and grammar and punctuation errors</w:t>
      </w:r>
    </w:p>
    <w:p w14:paraId="2342068C" w14:textId="77777777" w:rsidR="00756ABE" w:rsidRPr="00756ABE" w:rsidRDefault="00756ABE" w:rsidP="00756ABE">
      <w:pPr>
        <w:numPr>
          <w:ilvl w:val="0"/>
          <w:numId w:val="6"/>
        </w:numPr>
        <w:spacing w:after="0" w:line="235" w:lineRule="atLeast"/>
        <w:rPr>
          <w:rFonts w:ascii="Calibri" w:eastAsia="Times New Roman" w:hAnsi="Calibri" w:cs="Calibri"/>
        </w:rPr>
      </w:pPr>
      <w:r w:rsidRPr="00756ABE">
        <w:rPr>
          <w:rFonts w:ascii="inherit" w:eastAsia="Times New Roman" w:hAnsi="inherit" w:cs="Times New Roman"/>
          <w:sz w:val="24"/>
          <w:szCs w:val="24"/>
          <w:bdr w:val="none" w:sz="0" w:space="0" w:color="auto" w:frame="1"/>
        </w:rPr>
        <w:t>Must demonstrate the ability to understand and apply key concepts.</w:t>
      </w:r>
    </w:p>
    <w:p w14:paraId="250C462A" w14:textId="77777777" w:rsidR="00756ABE" w:rsidRPr="00756ABE" w:rsidRDefault="00756ABE" w:rsidP="00756ABE">
      <w:pPr>
        <w:spacing w:line="235" w:lineRule="atLeast"/>
        <w:ind w:left="720"/>
        <w:rPr>
          <w:rFonts w:ascii="Open Sans" w:eastAsia="Times New Roman" w:hAnsi="Open Sans" w:cs="Open Sans"/>
        </w:rPr>
      </w:pPr>
      <w:r w:rsidRPr="00756ABE">
        <w:rPr>
          <w:rFonts w:ascii="Times New Roman" w:eastAsia="Times New Roman" w:hAnsi="Times New Roman" w:cs="Times New Roman"/>
          <w:sz w:val="24"/>
          <w:szCs w:val="24"/>
          <w:bdr w:val="none" w:sz="0" w:space="0" w:color="auto" w:frame="1"/>
        </w:rPr>
        <w:t> </w:t>
      </w:r>
    </w:p>
    <w:p w14:paraId="724B70C4" w14:textId="62EC8B27" w:rsidR="0078284D" w:rsidRPr="00756ABE" w:rsidRDefault="00756ABE" w:rsidP="00756ABE">
      <w:r w:rsidRPr="00756ABE">
        <w:rPr>
          <w:rFonts w:ascii="Open Sans" w:eastAsia="Times New Roman" w:hAnsi="Open Sans" w:cs="Open Sans"/>
          <w:color w:val="111111"/>
          <w:sz w:val="24"/>
          <w:szCs w:val="24"/>
          <w:bdr w:val="none" w:sz="0" w:space="0" w:color="auto" w:frame="1"/>
        </w:rPr>
        <w:br w:type="textWrapping" w:clear="all"/>
      </w:r>
    </w:p>
    <w:sectPr w:rsidR="0078284D" w:rsidRPr="0075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968ED"/>
    <w:multiLevelType w:val="multilevel"/>
    <w:tmpl w:val="2BF01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7918D2"/>
    <w:multiLevelType w:val="multilevel"/>
    <w:tmpl w:val="C37CF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F95A4F"/>
    <w:multiLevelType w:val="multilevel"/>
    <w:tmpl w:val="B32C2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C01659"/>
    <w:multiLevelType w:val="multilevel"/>
    <w:tmpl w:val="FD8EC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5">
    <w:abstractNumId w:val="1"/>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ABE"/>
    <w:rsid w:val="000B3841"/>
    <w:rsid w:val="002C378A"/>
    <w:rsid w:val="00756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A7C27"/>
  <w15:chartTrackingRefBased/>
  <w15:docId w15:val="{264F7975-9102-412A-A4FB-91ACFFFA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49737">
      <w:bodyDiv w:val="1"/>
      <w:marLeft w:val="0"/>
      <w:marRight w:val="0"/>
      <w:marTop w:val="0"/>
      <w:marBottom w:val="0"/>
      <w:divBdr>
        <w:top w:val="none" w:sz="0" w:space="0" w:color="auto"/>
        <w:left w:val="none" w:sz="0" w:space="0" w:color="auto"/>
        <w:bottom w:val="none" w:sz="0" w:space="0" w:color="auto"/>
        <w:right w:val="none" w:sz="0" w:space="0" w:color="auto"/>
      </w:divBdr>
      <w:divsChild>
        <w:div w:id="459688952">
          <w:marLeft w:val="0"/>
          <w:marRight w:val="0"/>
          <w:marTop w:val="0"/>
          <w:marBottom w:val="0"/>
          <w:divBdr>
            <w:top w:val="none" w:sz="0" w:space="0" w:color="auto"/>
            <w:left w:val="none" w:sz="0" w:space="0" w:color="auto"/>
            <w:bottom w:val="none" w:sz="0" w:space="0" w:color="auto"/>
            <w:right w:val="none" w:sz="0" w:space="0" w:color="auto"/>
          </w:divBdr>
        </w:div>
        <w:div w:id="13580137">
          <w:marLeft w:val="0"/>
          <w:marRight w:val="0"/>
          <w:marTop w:val="0"/>
          <w:marBottom w:val="0"/>
          <w:divBdr>
            <w:top w:val="none" w:sz="0" w:space="0" w:color="auto"/>
            <w:left w:val="none" w:sz="0" w:space="0" w:color="auto"/>
            <w:bottom w:val="none" w:sz="0" w:space="0" w:color="auto"/>
            <w:right w:val="none" w:sz="0" w:space="0" w:color="auto"/>
          </w:divBdr>
          <w:divsChild>
            <w:div w:id="2044279472">
              <w:marLeft w:val="0"/>
              <w:marRight w:val="0"/>
              <w:marTop w:val="0"/>
              <w:marBottom w:val="0"/>
              <w:divBdr>
                <w:top w:val="none" w:sz="0" w:space="0" w:color="auto"/>
                <w:left w:val="none" w:sz="0" w:space="0" w:color="auto"/>
                <w:bottom w:val="none" w:sz="0" w:space="0" w:color="auto"/>
                <w:right w:val="none" w:sz="0" w:space="0" w:color="auto"/>
              </w:divBdr>
              <w:divsChild>
                <w:div w:id="218981278">
                  <w:marLeft w:val="0"/>
                  <w:marRight w:val="0"/>
                  <w:marTop w:val="0"/>
                  <w:marBottom w:val="160"/>
                  <w:divBdr>
                    <w:top w:val="none" w:sz="0" w:space="0" w:color="auto"/>
                    <w:left w:val="none" w:sz="0" w:space="0" w:color="auto"/>
                    <w:bottom w:val="none" w:sz="0" w:space="0" w:color="auto"/>
                    <w:right w:val="none" w:sz="0" w:space="0" w:color="auto"/>
                  </w:divBdr>
                </w:div>
                <w:div w:id="1174415477">
                  <w:marLeft w:val="0"/>
                  <w:marRight w:val="0"/>
                  <w:marTop w:val="0"/>
                  <w:marBottom w:val="160"/>
                  <w:divBdr>
                    <w:top w:val="none" w:sz="0" w:space="0" w:color="auto"/>
                    <w:left w:val="none" w:sz="0" w:space="0" w:color="auto"/>
                    <w:bottom w:val="none" w:sz="0" w:space="0" w:color="auto"/>
                    <w:right w:val="none" w:sz="0" w:space="0" w:color="auto"/>
                  </w:divBdr>
                </w:div>
                <w:div w:id="1380931267">
                  <w:marLeft w:val="0"/>
                  <w:marRight w:val="0"/>
                  <w:marTop w:val="0"/>
                  <w:marBottom w:val="160"/>
                  <w:divBdr>
                    <w:top w:val="none" w:sz="0" w:space="0" w:color="auto"/>
                    <w:left w:val="none" w:sz="0" w:space="0" w:color="auto"/>
                    <w:bottom w:val="none" w:sz="0" w:space="0" w:color="auto"/>
                    <w:right w:val="none" w:sz="0" w:space="0" w:color="auto"/>
                  </w:divBdr>
                </w:div>
                <w:div w:id="1241211128">
                  <w:marLeft w:val="0"/>
                  <w:marRight w:val="0"/>
                  <w:marTop w:val="0"/>
                  <w:marBottom w:val="240"/>
                  <w:divBdr>
                    <w:top w:val="none" w:sz="0" w:space="0" w:color="auto"/>
                    <w:left w:val="none" w:sz="0" w:space="0" w:color="auto"/>
                    <w:bottom w:val="none" w:sz="0" w:space="0" w:color="auto"/>
                    <w:right w:val="none" w:sz="0" w:space="0" w:color="auto"/>
                  </w:divBdr>
                </w:div>
                <w:div w:id="655718884">
                  <w:marLeft w:val="0"/>
                  <w:marRight w:val="0"/>
                  <w:marTop w:val="0"/>
                  <w:marBottom w:val="240"/>
                  <w:divBdr>
                    <w:top w:val="none" w:sz="0" w:space="0" w:color="auto"/>
                    <w:left w:val="none" w:sz="0" w:space="0" w:color="auto"/>
                    <w:bottom w:val="none" w:sz="0" w:space="0" w:color="auto"/>
                    <w:right w:val="none" w:sz="0" w:space="0" w:color="auto"/>
                  </w:divBdr>
                </w:div>
                <w:div w:id="1473521350">
                  <w:marLeft w:val="0"/>
                  <w:marRight w:val="0"/>
                  <w:marTop w:val="0"/>
                  <w:marBottom w:val="240"/>
                  <w:divBdr>
                    <w:top w:val="none" w:sz="0" w:space="0" w:color="auto"/>
                    <w:left w:val="none" w:sz="0" w:space="0" w:color="auto"/>
                    <w:bottom w:val="none" w:sz="0" w:space="0" w:color="auto"/>
                    <w:right w:val="none" w:sz="0" w:space="0" w:color="auto"/>
                  </w:divBdr>
                </w:div>
                <w:div w:id="300968186">
                  <w:marLeft w:val="0"/>
                  <w:marRight w:val="0"/>
                  <w:marTop w:val="0"/>
                  <w:marBottom w:val="240"/>
                  <w:divBdr>
                    <w:top w:val="none" w:sz="0" w:space="0" w:color="auto"/>
                    <w:left w:val="none" w:sz="0" w:space="0" w:color="auto"/>
                    <w:bottom w:val="none" w:sz="0" w:space="0" w:color="auto"/>
                    <w:right w:val="none" w:sz="0" w:space="0" w:color="auto"/>
                  </w:divBdr>
                </w:div>
                <w:div w:id="1771848460">
                  <w:marLeft w:val="0"/>
                  <w:marRight w:val="0"/>
                  <w:marTop w:val="0"/>
                  <w:marBottom w:val="240"/>
                  <w:divBdr>
                    <w:top w:val="none" w:sz="0" w:space="0" w:color="auto"/>
                    <w:left w:val="none" w:sz="0" w:space="0" w:color="auto"/>
                    <w:bottom w:val="none" w:sz="0" w:space="0" w:color="auto"/>
                    <w:right w:val="none" w:sz="0" w:space="0" w:color="auto"/>
                  </w:divBdr>
                </w:div>
                <w:div w:id="988100062">
                  <w:marLeft w:val="0"/>
                  <w:marRight w:val="0"/>
                  <w:marTop w:val="0"/>
                  <w:marBottom w:val="240"/>
                  <w:divBdr>
                    <w:top w:val="none" w:sz="0" w:space="0" w:color="auto"/>
                    <w:left w:val="none" w:sz="0" w:space="0" w:color="auto"/>
                    <w:bottom w:val="none" w:sz="0" w:space="0" w:color="auto"/>
                    <w:right w:val="none" w:sz="0" w:space="0" w:color="auto"/>
                  </w:divBdr>
                </w:div>
                <w:div w:id="632908343">
                  <w:marLeft w:val="0"/>
                  <w:marRight w:val="0"/>
                  <w:marTop w:val="0"/>
                  <w:marBottom w:val="240"/>
                  <w:divBdr>
                    <w:top w:val="none" w:sz="0" w:space="0" w:color="auto"/>
                    <w:left w:val="none" w:sz="0" w:space="0" w:color="auto"/>
                    <w:bottom w:val="none" w:sz="0" w:space="0" w:color="auto"/>
                    <w:right w:val="none" w:sz="0" w:space="0" w:color="auto"/>
                  </w:divBdr>
                </w:div>
                <w:div w:id="1974555425">
                  <w:marLeft w:val="0"/>
                  <w:marRight w:val="0"/>
                  <w:marTop w:val="0"/>
                  <w:marBottom w:val="240"/>
                  <w:divBdr>
                    <w:top w:val="none" w:sz="0" w:space="0" w:color="auto"/>
                    <w:left w:val="none" w:sz="0" w:space="0" w:color="auto"/>
                    <w:bottom w:val="none" w:sz="0" w:space="0" w:color="auto"/>
                    <w:right w:val="none" w:sz="0" w:space="0" w:color="auto"/>
                  </w:divBdr>
                </w:div>
                <w:div w:id="1275406334">
                  <w:marLeft w:val="0"/>
                  <w:marRight w:val="0"/>
                  <w:marTop w:val="0"/>
                  <w:marBottom w:val="240"/>
                  <w:divBdr>
                    <w:top w:val="none" w:sz="0" w:space="0" w:color="auto"/>
                    <w:left w:val="none" w:sz="0" w:space="0" w:color="auto"/>
                    <w:bottom w:val="none" w:sz="0" w:space="0" w:color="auto"/>
                    <w:right w:val="none" w:sz="0" w:space="0" w:color="auto"/>
                  </w:divBdr>
                </w:div>
                <w:div w:id="1620336353">
                  <w:marLeft w:val="0"/>
                  <w:marRight w:val="0"/>
                  <w:marTop w:val="0"/>
                  <w:marBottom w:val="240"/>
                  <w:divBdr>
                    <w:top w:val="none" w:sz="0" w:space="0" w:color="auto"/>
                    <w:left w:val="none" w:sz="0" w:space="0" w:color="auto"/>
                    <w:bottom w:val="none" w:sz="0" w:space="0" w:color="auto"/>
                    <w:right w:val="none" w:sz="0" w:space="0" w:color="auto"/>
                  </w:divBdr>
                </w:div>
                <w:div w:id="1989699836">
                  <w:marLeft w:val="0"/>
                  <w:marRight w:val="0"/>
                  <w:marTop w:val="0"/>
                  <w:marBottom w:val="240"/>
                  <w:divBdr>
                    <w:top w:val="none" w:sz="0" w:space="0" w:color="auto"/>
                    <w:left w:val="none" w:sz="0" w:space="0" w:color="auto"/>
                    <w:bottom w:val="none" w:sz="0" w:space="0" w:color="auto"/>
                    <w:right w:val="none" w:sz="0" w:space="0" w:color="auto"/>
                  </w:divBdr>
                </w:div>
                <w:div w:id="673604353">
                  <w:marLeft w:val="0"/>
                  <w:marRight w:val="0"/>
                  <w:marTop w:val="0"/>
                  <w:marBottom w:val="240"/>
                  <w:divBdr>
                    <w:top w:val="none" w:sz="0" w:space="0" w:color="auto"/>
                    <w:left w:val="none" w:sz="0" w:space="0" w:color="auto"/>
                    <w:bottom w:val="none" w:sz="0" w:space="0" w:color="auto"/>
                    <w:right w:val="none" w:sz="0" w:space="0" w:color="auto"/>
                  </w:divBdr>
                </w:div>
                <w:div w:id="1433015148">
                  <w:marLeft w:val="0"/>
                  <w:marRight w:val="0"/>
                  <w:marTop w:val="0"/>
                  <w:marBottom w:val="240"/>
                  <w:divBdr>
                    <w:top w:val="none" w:sz="0" w:space="0" w:color="auto"/>
                    <w:left w:val="none" w:sz="0" w:space="0" w:color="auto"/>
                    <w:bottom w:val="none" w:sz="0" w:space="0" w:color="auto"/>
                    <w:right w:val="none" w:sz="0" w:space="0" w:color="auto"/>
                  </w:divBdr>
                </w:div>
                <w:div w:id="309018729">
                  <w:marLeft w:val="0"/>
                  <w:marRight w:val="0"/>
                  <w:marTop w:val="0"/>
                  <w:marBottom w:val="240"/>
                  <w:divBdr>
                    <w:top w:val="none" w:sz="0" w:space="0" w:color="auto"/>
                    <w:left w:val="none" w:sz="0" w:space="0" w:color="auto"/>
                    <w:bottom w:val="none" w:sz="0" w:space="0" w:color="auto"/>
                    <w:right w:val="none" w:sz="0" w:space="0" w:color="auto"/>
                  </w:divBdr>
                </w:div>
                <w:div w:id="450975110">
                  <w:marLeft w:val="0"/>
                  <w:marRight w:val="0"/>
                  <w:marTop w:val="0"/>
                  <w:marBottom w:val="240"/>
                  <w:divBdr>
                    <w:top w:val="none" w:sz="0" w:space="0" w:color="auto"/>
                    <w:left w:val="none" w:sz="0" w:space="0" w:color="auto"/>
                    <w:bottom w:val="none" w:sz="0" w:space="0" w:color="auto"/>
                    <w:right w:val="none" w:sz="0" w:space="0" w:color="auto"/>
                  </w:divBdr>
                </w:div>
                <w:div w:id="600140171">
                  <w:marLeft w:val="0"/>
                  <w:marRight w:val="0"/>
                  <w:marTop w:val="0"/>
                  <w:marBottom w:val="240"/>
                  <w:divBdr>
                    <w:top w:val="none" w:sz="0" w:space="0" w:color="auto"/>
                    <w:left w:val="none" w:sz="0" w:space="0" w:color="auto"/>
                    <w:bottom w:val="none" w:sz="0" w:space="0" w:color="auto"/>
                    <w:right w:val="none" w:sz="0" w:space="0" w:color="auto"/>
                  </w:divBdr>
                </w:div>
                <w:div w:id="541097271">
                  <w:marLeft w:val="0"/>
                  <w:marRight w:val="0"/>
                  <w:marTop w:val="0"/>
                  <w:marBottom w:val="240"/>
                  <w:divBdr>
                    <w:top w:val="none" w:sz="0" w:space="0" w:color="auto"/>
                    <w:left w:val="none" w:sz="0" w:space="0" w:color="auto"/>
                    <w:bottom w:val="none" w:sz="0" w:space="0" w:color="auto"/>
                    <w:right w:val="none" w:sz="0" w:space="0" w:color="auto"/>
                  </w:divBdr>
                </w:div>
                <w:div w:id="1333072870">
                  <w:marLeft w:val="0"/>
                  <w:marRight w:val="0"/>
                  <w:marTop w:val="0"/>
                  <w:marBottom w:val="240"/>
                  <w:divBdr>
                    <w:top w:val="none" w:sz="0" w:space="0" w:color="auto"/>
                    <w:left w:val="none" w:sz="0" w:space="0" w:color="auto"/>
                    <w:bottom w:val="none" w:sz="0" w:space="0" w:color="auto"/>
                    <w:right w:val="none" w:sz="0" w:space="0" w:color="auto"/>
                  </w:divBdr>
                </w:div>
                <w:div w:id="2109230206">
                  <w:marLeft w:val="0"/>
                  <w:marRight w:val="0"/>
                  <w:marTop w:val="0"/>
                  <w:marBottom w:val="240"/>
                  <w:divBdr>
                    <w:top w:val="none" w:sz="0" w:space="0" w:color="auto"/>
                    <w:left w:val="none" w:sz="0" w:space="0" w:color="auto"/>
                    <w:bottom w:val="none" w:sz="0" w:space="0" w:color="auto"/>
                    <w:right w:val="none" w:sz="0" w:space="0" w:color="auto"/>
                  </w:divBdr>
                </w:div>
                <w:div w:id="643891340">
                  <w:marLeft w:val="0"/>
                  <w:marRight w:val="0"/>
                  <w:marTop w:val="0"/>
                  <w:marBottom w:val="240"/>
                  <w:divBdr>
                    <w:top w:val="none" w:sz="0" w:space="0" w:color="auto"/>
                    <w:left w:val="none" w:sz="0" w:space="0" w:color="auto"/>
                    <w:bottom w:val="none" w:sz="0" w:space="0" w:color="auto"/>
                    <w:right w:val="none" w:sz="0" w:space="0" w:color="auto"/>
                  </w:divBdr>
                </w:div>
                <w:div w:id="1882861056">
                  <w:marLeft w:val="0"/>
                  <w:marRight w:val="0"/>
                  <w:marTop w:val="0"/>
                  <w:marBottom w:val="240"/>
                  <w:divBdr>
                    <w:top w:val="none" w:sz="0" w:space="0" w:color="auto"/>
                    <w:left w:val="none" w:sz="0" w:space="0" w:color="auto"/>
                    <w:bottom w:val="none" w:sz="0" w:space="0" w:color="auto"/>
                    <w:right w:val="none" w:sz="0" w:space="0" w:color="auto"/>
                  </w:divBdr>
                </w:div>
                <w:div w:id="1389108320">
                  <w:marLeft w:val="0"/>
                  <w:marRight w:val="0"/>
                  <w:marTop w:val="0"/>
                  <w:marBottom w:val="240"/>
                  <w:divBdr>
                    <w:top w:val="none" w:sz="0" w:space="0" w:color="auto"/>
                    <w:left w:val="none" w:sz="0" w:space="0" w:color="auto"/>
                    <w:bottom w:val="none" w:sz="0" w:space="0" w:color="auto"/>
                    <w:right w:val="none" w:sz="0" w:space="0" w:color="auto"/>
                  </w:divBdr>
                </w:div>
                <w:div w:id="651056178">
                  <w:marLeft w:val="0"/>
                  <w:marRight w:val="0"/>
                  <w:marTop w:val="0"/>
                  <w:marBottom w:val="240"/>
                  <w:divBdr>
                    <w:top w:val="none" w:sz="0" w:space="0" w:color="auto"/>
                    <w:left w:val="none" w:sz="0" w:space="0" w:color="auto"/>
                    <w:bottom w:val="none" w:sz="0" w:space="0" w:color="auto"/>
                    <w:right w:val="none" w:sz="0" w:space="0" w:color="auto"/>
                  </w:divBdr>
                </w:div>
                <w:div w:id="734208453">
                  <w:marLeft w:val="0"/>
                  <w:marRight w:val="0"/>
                  <w:marTop w:val="0"/>
                  <w:marBottom w:val="240"/>
                  <w:divBdr>
                    <w:top w:val="none" w:sz="0" w:space="0" w:color="auto"/>
                    <w:left w:val="none" w:sz="0" w:space="0" w:color="auto"/>
                    <w:bottom w:val="none" w:sz="0" w:space="0" w:color="auto"/>
                    <w:right w:val="none" w:sz="0" w:space="0" w:color="auto"/>
                  </w:divBdr>
                </w:div>
                <w:div w:id="430707491">
                  <w:marLeft w:val="0"/>
                  <w:marRight w:val="0"/>
                  <w:marTop w:val="0"/>
                  <w:marBottom w:val="240"/>
                  <w:divBdr>
                    <w:top w:val="none" w:sz="0" w:space="0" w:color="auto"/>
                    <w:left w:val="none" w:sz="0" w:space="0" w:color="auto"/>
                    <w:bottom w:val="none" w:sz="0" w:space="0" w:color="auto"/>
                    <w:right w:val="none" w:sz="0" w:space="0" w:color="auto"/>
                  </w:divBdr>
                </w:div>
                <w:div w:id="656299123">
                  <w:marLeft w:val="0"/>
                  <w:marRight w:val="0"/>
                  <w:marTop w:val="0"/>
                  <w:marBottom w:val="240"/>
                  <w:divBdr>
                    <w:top w:val="none" w:sz="0" w:space="0" w:color="auto"/>
                    <w:left w:val="none" w:sz="0" w:space="0" w:color="auto"/>
                    <w:bottom w:val="none" w:sz="0" w:space="0" w:color="auto"/>
                    <w:right w:val="none" w:sz="0" w:space="0" w:color="auto"/>
                  </w:divBdr>
                </w:div>
                <w:div w:id="1717316312">
                  <w:marLeft w:val="0"/>
                  <w:marRight w:val="0"/>
                  <w:marTop w:val="0"/>
                  <w:marBottom w:val="240"/>
                  <w:divBdr>
                    <w:top w:val="none" w:sz="0" w:space="0" w:color="auto"/>
                    <w:left w:val="none" w:sz="0" w:space="0" w:color="auto"/>
                    <w:bottom w:val="none" w:sz="0" w:space="0" w:color="auto"/>
                    <w:right w:val="none" w:sz="0" w:space="0" w:color="auto"/>
                  </w:divBdr>
                </w:div>
                <w:div w:id="1119840060">
                  <w:marLeft w:val="0"/>
                  <w:marRight w:val="0"/>
                  <w:marTop w:val="0"/>
                  <w:marBottom w:val="240"/>
                  <w:divBdr>
                    <w:top w:val="none" w:sz="0" w:space="0" w:color="auto"/>
                    <w:left w:val="none" w:sz="0" w:space="0" w:color="auto"/>
                    <w:bottom w:val="none" w:sz="0" w:space="0" w:color="auto"/>
                    <w:right w:val="none" w:sz="0" w:space="0" w:color="auto"/>
                  </w:divBdr>
                </w:div>
                <w:div w:id="216480472">
                  <w:marLeft w:val="0"/>
                  <w:marRight w:val="0"/>
                  <w:marTop w:val="0"/>
                  <w:marBottom w:val="240"/>
                  <w:divBdr>
                    <w:top w:val="none" w:sz="0" w:space="0" w:color="auto"/>
                    <w:left w:val="none" w:sz="0" w:space="0" w:color="auto"/>
                    <w:bottom w:val="none" w:sz="0" w:space="0" w:color="auto"/>
                    <w:right w:val="none" w:sz="0" w:space="0" w:color="auto"/>
                  </w:divBdr>
                </w:div>
                <w:div w:id="65685019">
                  <w:marLeft w:val="0"/>
                  <w:marRight w:val="0"/>
                  <w:marTop w:val="0"/>
                  <w:marBottom w:val="240"/>
                  <w:divBdr>
                    <w:top w:val="none" w:sz="0" w:space="0" w:color="auto"/>
                    <w:left w:val="none" w:sz="0" w:space="0" w:color="auto"/>
                    <w:bottom w:val="none" w:sz="0" w:space="0" w:color="auto"/>
                    <w:right w:val="none" w:sz="0" w:space="0" w:color="auto"/>
                  </w:divBdr>
                </w:div>
                <w:div w:id="664433078">
                  <w:marLeft w:val="0"/>
                  <w:marRight w:val="0"/>
                  <w:marTop w:val="0"/>
                  <w:marBottom w:val="240"/>
                  <w:divBdr>
                    <w:top w:val="none" w:sz="0" w:space="0" w:color="auto"/>
                    <w:left w:val="none" w:sz="0" w:space="0" w:color="auto"/>
                    <w:bottom w:val="none" w:sz="0" w:space="0" w:color="auto"/>
                    <w:right w:val="none" w:sz="0" w:space="0" w:color="auto"/>
                  </w:divBdr>
                </w:div>
                <w:div w:id="3553472">
                  <w:marLeft w:val="0"/>
                  <w:marRight w:val="0"/>
                  <w:marTop w:val="0"/>
                  <w:marBottom w:val="240"/>
                  <w:divBdr>
                    <w:top w:val="none" w:sz="0" w:space="0" w:color="auto"/>
                    <w:left w:val="none" w:sz="0" w:space="0" w:color="auto"/>
                    <w:bottom w:val="none" w:sz="0" w:space="0" w:color="auto"/>
                    <w:right w:val="none" w:sz="0" w:space="0" w:color="auto"/>
                  </w:divBdr>
                </w:div>
                <w:div w:id="931816109">
                  <w:marLeft w:val="0"/>
                  <w:marRight w:val="0"/>
                  <w:marTop w:val="0"/>
                  <w:marBottom w:val="240"/>
                  <w:divBdr>
                    <w:top w:val="none" w:sz="0" w:space="0" w:color="auto"/>
                    <w:left w:val="none" w:sz="0" w:space="0" w:color="auto"/>
                    <w:bottom w:val="none" w:sz="0" w:space="0" w:color="auto"/>
                    <w:right w:val="none" w:sz="0" w:space="0" w:color="auto"/>
                  </w:divBdr>
                </w:div>
                <w:div w:id="516388159">
                  <w:marLeft w:val="0"/>
                  <w:marRight w:val="0"/>
                  <w:marTop w:val="0"/>
                  <w:marBottom w:val="240"/>
                  <w:divBdr>
                    <w:top w:val="none" w:sz="0" w:space="0" w:color="auto"/>
                    <w:left w:val="none" w:sz="0" w:space="0" w:color="auto"/>
                    <w:bottom w:val="none" w:sz="0" w:space="0" w:color="auto"/>
                    <w:right w:val="none" w:sz="0" w:space="0" w:color="auto"/>
                  </w:divBdr>
                </w:div>
                <w:div w:id="238176224">
                  <w:marLeft w:val="0"/>
                  <w:marRight w:val="0"/>
                  <w:marTop w:val="0"/>
                  <w:marBottom w:val="240"/>
                  <w:divBdr>
                    <w:top w:val="none" w:sz="0" w:space="0" w:color="auto"/>
                    <w:left w:val="none" w:sz="0" w:space="0" w:color="auto"/>
                    <w:bottom w:val="none" w:sz="0" w:space="0" w:color="auto"/>
                    <w:right w:val="none" w:sz="0" w:space="0" w:color="auto"/>
                  </w:divBdr>
                </w:div>
                <w:div w:id="86848861">
                  <w:marLeft w:val="0"/>
                  <w:marRight w:val="0"/>
                  <w:marTop w:val="0"/>
                  <w:marBottom w:val="240"/>
                  <w:divBdr>
                    <w:top w:val="none" w:sz="0" w:space="0" w:color="auto"/>
                    <w:left w:val="none" w:sz="0" w:space="0" w:color="auto"/>
                    <w:bottom w:val="none" w:sz="0" w:space="0" w:color="auto"/>
                    <w:right w:val="none" w:sz="0" w:space="0" w:color="auto"/>
                  </w:divBdr>
                </w:div>
                <w:div w:id="1105618658">
                  <w:marLeft w:val="0"/>
                  <w:marRight w:val="0"/>
                  <w:marTop w:val="0"/>
                  <w:marBottom w:val="240"/>
                  <w:divBdr>
                    <w:top w:val="none" w:sz="0" w:space="0" w:color="auto"/>
                    <w:left w:val="none" w:sz="0" w:space="0" w:color="auto"/>
                    <w:bottom w:val="none" w:sz="0" w:space="0" w:color="auto"/>
                    <w:right w:val="none" w:sz="0" w:space="0" w:color="auto"/>
                  </w:divBdr>
                </w:div>
                <w:div w:id="76900775">
                  <w:marLeft w:val="0"/>
                  <w:marRight w:val="0"/>
                  <w:marTop w:val="0"/>
                  <w:marBottom w:val="240"/>
                  <w:divBdr>
                    <w:top w:val="none" w:sz="0" w:space="0" w:color="auto"/>
                    <w:left w:val="none" w:sz="0" w:space="0" w:color="auto"/>
                    <w:bottom w:val="none" w:sz="0" w:space="0" w:color="auto"/>
                    <w:right w:val="none" w:sz="0" w:space="0" w:color="auto"/>
                  </w:divBdr>
                </w:div>
                <w:div w:id="1605725773">
                  <w:marLeft w:val="0"/>
                  <w:marRight w:val="0"/>
                  <w:marTop w:val="0"/>
                  <w:marBottom w:val="240"/>
                  <w:divBdr>
                    <w:top w:val="none" w:sz="0" w:space="0" w:color="auto"/>
                    <w:left w:val="none" w:sz="0" w:space="0" w:color="auto"/>
                    <w:bottom w:val="none" w:sz="0" w:space="0" w:color="auto"/>
                    <w:right w:val="none" w:sz="0" w:space="0" w:color="auto"/>
                  </w:divBdr>
                </w:div>
                <w:div w:id="848446875">
                  <w:marLeft w:val="0"/>
                  <w:marRight w:val="0"/>
                  <w:marTop w:val="0"/>
                  <w:marBottom w:val="240"/>
                  <w:divBdr>
                    <w:top w:val="none" w:sz="0" w:space="0" w:color="auto"/>
                    <w:left w:val="none" w:sz="0" w:space="0" w:color="auto"/>
                    <w:bottom w:val="none" w:sz="0" w:space="0" w:color="auto"/>
                    <w:right w:val="none" w:sz="0" w:space="0" w:color="auto"/>
                  </w:divBdr>
                </w:div>
                <w:div w:id="20825540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0160084">
      <w:bodyDiv w:val="1"/>
      <w:marLeft w:val="0"/>
      <w:marRight w:val="0"/>
      <w:marTop w:val="0"/>
      <w:marBottom w:val="0"/>
      <w:divBdr>
        <w:top w:val="none" w:sz="0" w:space="0" w:color="auto"/>
        <w:left w:val="none" w:sz="0" w:space="0" w:color="auto"/>
        <w:bottom w:val="none" w:sz="0" w:space="0" w:color="auto"/>
        <w:right w:val="none" w:sz="0" w:space="0" w:color="auto"/>
      </w:divBdr>
      <w:divsChild>
        <w:div w:id="130679708">
          <w:marLeft w:val="0"/>
          <w:marRight w:val="0"/>
          <w:marTop w:val="0"/>
          <w:marBottom w:val="160"/>
          <w:divBdr>
            <w:top w:val="none" w:sz="0" w:space="0" w:color="auto"/>
            <w:left w:val="none" w:sz="0" w:space="0" w:color="auto"/>
            <w:bottom w:val="none" w:sz="0" w:space="0" w:color="auto"/>
            <w:right w:val="none" w:sz="0" w:space="0" w:color="auto"/>
          </w:divBdr>
        </w:div>
        <w:div w:id="2095734713">
          <w:marLeft w:val="0"/>
          <w:marRight w:val="0"/>
          <w:marTop w:val="0"/>
          <w:marBottom w:val="160"/>
          <w:divBdr>
            <w:top w:val="none" w:sz="0" w:space="0" w:color="auto"/>
            <w:left w:val="none" w:sz="0" w:space="0" w:color="auto"/>
            <w:bottom w:val="none" w:sz="0" w:space="0" w:color="auto"/>
            <w:right w:val="none" w:sz="0" w:space="0" w:color="auto"/>
          </w:divBdr>
        </w:div>
        <w:div w:id="500051623">
          <w:marLeft w:val="0"/>
          <w:marRight w:val="0"/>
          <w:marTop w:val="0"/>
          <w:marBottom w:val="160"/>
          <w:divBdr>
            <w:top w:val="none" w:sz="0" w:space="0" w:color="auto"/>
            <w:left w:val="none" w:sz="0" w:space="0" w:color="auto"/>
            <w:bottom w:val="none" w:sz="0" w:space="0" w:color="auto"/>
            <w:right w:val="none" w:sz="0" w:space="0" w:color="auto"/>
          </w:divBdr>
        </w:div>
        <w:div w:id="466633614">
          <w:marLeft w:val="0"/>
          <w:marRight w:val="0"/>
          <w:marTop w:val="0"/>
          <w:marBottom w:val="240"/>
          <w:divBdr>
            <w:top w:val="none" w:sz="0" w:space="0" w:color="auto"/>
            <w:left w:val="none" w:sz="0" w:space="0" w:color="auto"/>
            <w:bottom w:val="none" w:sz="0" w:space="0" w:color="auto"/>
            <w:right w:val="none" w:sz="0" w:space="0" w:color="auto"/>
          </w:divBdr>
        </w:div>
        <w:div w:id="1244413391">
          <w:marLeft w:val="0"/>
          <w:marRight w:val="0"/>
          <w:marTop w:val="0"/>
          <w:marBottom w:val="240"/>
          <w:divBdr>
            <w:top w:val="none" w:sz="0" w:space="0" w:color="auto"/>
            <w:left w:val="none" w:sz="0" w:space="0" w:color="auto"/>
            <w:bottom w:val="none" w:sz="0" w:space="0" w:color="auto"/>
            <w:right w:val="none" w:sz="0" w:space="0" w:color="auto"/>
          </w:divBdr>
        </w:div>
        <w:div w:id="1480000971">
          <w:marLeft w:val="0"/>
          <w:marRight w:val="0"/>
          <w:marTop w:val="0"/>
          <w:marBottom w:val="240"/>
          <w:divBdr>
            <w:top w:val="none" w:sz="0" w:space="0" w:color="auto"/>
            <w:left w:val="none" w:sz="0" w:space="0" w:color="auto"/>
            <w:bottom w:val="none" w:sz="0" w:space="0" w:color="auto"/>
            <w:right w:val="none" w:sz="0" w:space="0" w:color="auto"/>
          </w:divBdr>
        </w:div>
        <w:div w:id="1119682888">
          <w:marLeft w:val="0"/>
          <w:marRight w:val="0"/>
          <w:marTop w:val="0"/>
          <w:marBottom w:val="240"/>
          <w:divBdr>
            <w:top w:val="none" w:sz="0" w:space="0" w:color="auto"/>
            <w:left w:val="none" w:sz="0" w:space="0" w:color="auto"/>
            <w:bottom w:val="none" w:sz="0" w:space="0" w:color="auto"/>
            <w:right w:val="none" w:sz="0" w:space="0" w:color="auto"/>
          </w:divBdr>
        </w:div>
        <w:div w:id="823203458">
          <w:marLeft w:val="0"/>
          <w:marRight w:val="0"/>
          <w:marTop w:val="0"/>
          <w:marBottom w:val="240"/>
          <w:divBdr>
            <w:top w:val="none" w:sz="0" w:space="0" w:color="auto"/>
            <w:left w:val="none" w:sz="0" w:space="0" w:color="auto"/>
            <w:bottom w:val="none" w:sz="0" w:space="0" w:color="auto"/>
            <w:right w:val="none" w:sz="0" w:space="0" w:color="auto"/>
          </w:divBdr>
        </w:div>
        <w:div w:id="171605367">
          <w:marLeft w:val="0"/>
          <w:marRight w:val="0"/>
          <w:marTop w:val="0"/>
          <w:marBottom w:val="240"/>
          <w:divBdr>
            <w:top w:val="none" w:sz="0" w:space="0" w:color="auto"/>
            <w:left w:val="none" w:sz="0" w:space="0" w:color="auto"/>
            <w:bottom w:val="none" w:sz="0" w:space="0" w:color="auto"/>
            <w:right w:val="none" w:sz="0" w:space="0" w:color="auto"/>
          </w:divBdr>
        </w:div>
        <w:div w:id="2122649408">
          <w:marLeft w:val="0"/>
          <w:marRight w:val="0"/>
          <w:marTop w:val="0"/>
          <w:marBottom w:val="240"/>
          <w:divBdr>
            <w:top w:val="none" w:sz="0" w:space="0" w:color="auto"/>
            <w:left w:val="none" w:sz="0" w:space="0" w:color="auto"/>
            <w:bottom w:val="none" w:sz="0" w:space="0" w:color="auto"/>
            <w:right w:val="none" w:sz="0" w:space="0" w:color="auto"/>
          </w:divBdr>
        </w:div>
        <w:div w:id="71314670">
          <w:marLeft w:val="0"/>
          <w:marRight w:val="0"/>
          <w:marTop w:val="0"/>
          <w:marBottom w:val="240"/>
          <w:divBdr>
            <w:top w:val="none" w:sz="0" w:space="0" w:color="auto"/>
            <w:left w:val="none" w:sz="0" w:space="0" w:color="auto"/>
            <w:bottom w:val="none" w:sz="0" w:space="0" w:color="auto"/>
            <w:right w:val="none" w:sz="0" w:space="0" w:color="auto"/>
          </w:divBdr>
        </w:div>
        <w:div w:id="752239073">
          <w:marLeft w:val="0"/>
          <w:marRight w:val="0"/>
          <w:marTop w:val="0"/>
          <w:marBottom w:val="240"/>
          <w:divBdr>
            <w:top w:val="none" w:sz="0" w:space="0" w:color="auto"/>
            <w:left w:val="none" w:sz="0" w:space="0" w:color="auto"/>
            <w:bottom w:val="none" w:sz="0" w:space="0" w:color="auto"/>
            <w:right w:val="none" w:sz="0" w:space="0" w:color="auto"/>
          </w:divBdr>
        </w:div>
        <w:div w:id="3093962">
          <w:marLeft w:val="0"/>
          <w:marRight w:val="0"/>
          <w:marTop w:val="0"/>
          <w:marBottom w:val="240"/>
          <w:divBdr>
            <w:top w:val="none" w:sz="0" w:space="0" w:color="auto"/>
            <w:left w:val="none" w:sz="0" w:space="0" w:color="auto"/>
            <w:bottom w:val="none" w:sz="0" w:space="0" w:color="auto"/>
            <w:right w:val="none" w:sz="0" w:space="0" w:color="auto"/>
          </w:divBdr>
        </w:div>
        <w:div w:id="500245107">
          <w:marLeft w:val="0"/>
          <w:marRight w:val="0"/>
          <w:marTop w:val="0"/>
          <w:marBottom w:val="240"/>
          <w:divBdr>
            <w:top w:val="none" w:sz="0" w:space="0" w:color="auto"/>
            <w:left w:val="none" w:sz="0" w:space="0" w:color="auto"/>
            <w:bottom w:val="none" w:sz="0" w:space="0" w:color="auto"/>
            <w:right w:val="none" w:sz="0" w:space="0" w:color="auto"/>
          </w:divBdr>
        </w:div>
        <w:div w:id="619577964">
          <w:marLeft w:val="0"/>
          <w:marRight w:val="0"/>
          <w:marTop w:val="0"/>
          <w:marBottom w:val="240"/>
          <w:divBdr>
            <w:top w:val="none" w:sz="0" w:space="0" w:color="auto"/>
            <w:left w:val="none" w:sz="0" w:space="0" w:color="auto"/>
            <w:bottom w:val="none" w:sz="0" w:space="0" w:color="auto"/>
            <w:right w:val="none" w:sz="0" w:space="0" w:color="auto"/>
          </w:divBdr>
        </w:div>
        <w:div w:id="1996713719">
          <w:marLeft w:val="0"/>
          <w:marRight w:val="0"/>
          <w:marTop w:val="0"/>
          <w:marBottom w:val="240"/>
          <w:divBdr>
            <w:top w:val="none" w:sz="0" w:space="0" w:color="auto"/>
            <w:left w:val="none" w:sz="0" w:space="0" w:color="auto"/>
            <w:bottom w:val="none" w:sz="0" w:space="0" w:color="auto"/>
            <w:right w:val="none" w:sz="0" w:space="0" w:color="auto"/>
          </w:divBdr>
        </w:div>
        <w:div w:id="408620365">
          <w:marLeft w:val="0"/>
          <w:marRight w:val="0"/>
          <w:marTop w:val="0"/>
          <w:marBottom w:val="240"/>
          <w:divBdr>
            <w:top w:val="none" w:sz="0" w:space="0" w:color="auto"/>
            <w:left w:val="none" w:sz="0" w:space="0" w:color="auto"/>
            <w:bottom w:val="none" w:sz="0" w:space="0" w:color="auto"/>
            <w:right w:val="none" w:sz="0" w:space="0" w:color="auto"/>
          </w:divBdr>
        </w:div>
        <w:div w:id="1438477192">
          <w:marLeft w:val="0"/>
          <w:marRight w:val="0"/>
          <w:marTop w:val="0"/>
          <w:marBottom w:val="240"/>
          <w:divBdr>
            <w:top w:val="none" w:sz="0" w:space="0" w:color="auto"/>
            <w:left w:val="none" w:sz="0" w:space="0" w:color="auto"/>
            <w:bottom w:val="none" w:sz="0" w:space="0" w:color="auto"/>
            <w:right w:val="none" w:sz="0" w:space="0" w:color="auto"/>
          </w:divBdr>
        </w:div>
        <w:div w:id="2034532150">
          <w:marLeft w:val="0"/>
          <w:marRight w:val="0"/>
          <w:marTop w:val="0"/>
          <w:marBottom w:val="240"/>
          <w:divBdr>
            <w:top w:val="none" w:sz="0" w:space="0" w:color="auto"/>
            <w:left w:val="none" w:sz="0" w:space="0" w:color="auto"/>
            <w:bottom w:val="none" w:sz="0" w:space="0" w:color="auto"/>
            <w:right w:val="none" w:sz="0" w:space="0" w:color="auto"/>
          </w:divBdr>
        </w:div>
        <w:div w:id="1506476471">
          <w:marLeft w:val="0"/>
          <w:marRight w:val="0"/>
          <w:marTop w:val="0"/>
          <w:marBottom w:val="240"/>
          <w:divBdr>
            <w:top w:val="none" w:sz="0" w:space="0" w:color="auto"/>
            <w:left w:val="none" w:sz="0" w:space="0" w:color="auto"/>
            <w:bottom w:val="none" w:sz="0" w:space="0" w:color="auto"/>
            <w:right w:val="none" w:sz="0" w:space="0" w:color="auto"/>
          </w:divBdr>
        </w:div>
        <w:div w:id="1207912752">
          <w:marLeft w:val="0"/>
          <w:marRight w:val="0"/>
          <w:marTop w:val="0"/>
          <w:marBottom w:val="240"/>
          <w:divBdr>
            <w:top w:val="none" w:sz="0" w:space="0" w:color="auto"/>
            <w:left w:val="none" w:sz="0" w:space="0" w:color="auto"/>
            <w:bottom w:val="none" w:sz="0" w:space="0" w:color="auto"/>
            <w:right w:val="none" w:sz="0" w:space="0" w:color="auto"/>
          </w:divBdr>
        </w:div>
        <w:div w:id="1451780094">
          <w:marLeft w:val="0"/>
          <w:marRight w:val="0"/>
          <w:marTop w:val="0"/>
          <w:marBottom w:val="240"/>
          <w:divBdr>
            <w:top w:val="none" w:sz="0" w:space="0" w:color="auto"/>
            <w:left w:val="none" w:sz="0" w:space="0" w:color="auto"/>
            <w:bottom w:val="none" w:sz="0" w:space="0" w:color="auto"/>
            <w:right w:val="none" w:sz="0" w:space="0" w:color="auto"/>
          </w:divBdr>
        </w:div>
        <w:div w:id="892077119">
          <w:marLeft w:val="0"/>
          <w:marRight w:val="0"/>
          <w:marTop w:val="0"/>
          <w:marBottom w:val="240"/>
          <w:divBdr>
            <w:top w:val="none" w:sz="0" w:space="0" w:color="auto"/>
            <w:left w:val="none" w:sz="0" w:space="0" w:color="auto"/>
            <w:bottom w:val="none" w:sz="0" w:space="0" w:color="auto"/>
            <w:right w:val="none" w:sz="0" w:space="0" w:color="auto"/>
          </w:divBdr>
        </w:div>
        <w:div w:id="2113240095">
          <w:marLeft w:val="0"/>
          <w:marRight w:val="0"/>
          <w:marTop w:val="0"/>
          <w:marBottom w:val="240"/>
          <w:divBdr>
            <w:top w:val="none" w:sz="0" w:space="0" w:color="auto"/>
            <w:left w:val="none" w:sz="0" w:space="0" w:color="auto"/>
            <w:bottom w:val="none" w:sz="0" w:space="0" w:color="auto"/>
            <w:right w:val="none" w:sz="0" w:space="0" w:color="auto"/>
          </w:divBdr>
        </w:div>
        <w:div w:id="1772622845">
          <w:marLeft w:val="0"/>
          <w:marRight w:val="0"/>
          <w:marTop w:val="0"/>
          <w:marBottom w:val="240"/>
          <w:divBdr>
            <w:top w:val="none" w:sz="0" w:space="0" w:color="auto"/>
            <w:left w:val="none" w:sz="0" w:space="0" w:color="auto"/>
            <w:bottom w:val="none" w:sz="0" w:space="0" w:color="auto"/>
            <w:right w:val="none" w:sz="0" w:space="0" w:color="auto"/>
          </w:divBdr>
        </w:div>
        <w:div w:id="1609119827">
          <w:marLeft w:val="0"/>
          <w:marRight w:val="0"/>
          <w:marTop w:val="0"/>
          <w:marBottom w:val="240"/>
          <w:divBdr>
            <w:top w:val="none" w:sz="0" w:space="0" w:color="auto"/>
            <w:left w:val="none" w:sz="0" w:space="0" w:color="auto"/>
            <w:bottom w:val="none" w:sz="0" w:space="0" w:color="auto"/>
            <w:right w:val="none" w:sz="0" w:space="0" w:color="auto"/>
          </w:divBdr>
        </w:div>
        <w:div w:id="1529492767">
          <w:marLeft w:val="0"/>
          <w:marRight w:val="0"/>
          <w:marTop w:val="0"/>
          <w:marBottom w:val="240"/>
          <w:divBdr>
            <w:top w:val="none" w:sz="0" w:space="0" w:color="auto"/>
            <w:left w:val="none" w:sz="0" w:space="0" w:color="auto"/>
            <w:bottom w:val="none" w:sz="0" w:space="0" w:color="auto"/>
            <w:right w:val="none" w:sz="0" w:space="0" w:color="auto"/>
          </w:divBdr>
        </w:div>
        <w:div w:id="160513167">
          <w:marLeft w:val="0"/>
          <w:marRight w:val="0"/>
          <w:marTop w:val="0"/>
          <w:marBottom w:val="240"/>
          <w:divBdr>
            <w:top w:val="none" w:sz="0" w:space="0" w:color="auto"/>
            <w:left w:val="none" w:sz="0" w:space="0" w:color="auto"/>
            <w:bottom w:val="none" w:sz="0" w:space="0" w:color="auto"/>
            <w:right w:val="none" w:sz="0" w:space="0" w:color="auto"/>
          </w:divBdr>
        </w:div>
        <w:div w:id="1546723283">
          <w:marLeft w:val="0"/>
          <w:marRight w:val="0"/>
          <w:marTop w:val="0"/>
          <w:marBottom w:val="240"/>
          <w:divBdr>
            <w:top w:val="none" w:sz="0" w:space="0" w:color="auto"/>
            <w:left w:val="none" w:sz="0" w:space="0" w:color="auto"/>
            <w:bottom w:val="none" w:sz="0" w:space="0" w:color="auto"/>
            <w:right w:val="none" w:sz="0" w:space="0" w:color="auto"/>
          </w:divBdr>
        </w:div>
        <w:div w:id="2096852788">
          <w:marLeft w:val="0"/>
          <w:marRight w:val="0"/>
          <w:marTop w:val="0"/>
          <w:marBottom w:val="240"/>
          <w:divBdr>
            <w:top w:val="none" w:sz="0" w:space="0" w:color="auto"/>
            <w:left w:val="none" w:sz="0" w:space="0" w:color="auto"/>
            <w:bottom w:val="none" w:sz="0" w:space="0" w:color="auto"/>
            <w:right w:val="none" w:sz="0" w:space="0" w:color="auto"/>
          </w:divBdr>
        </w:div>
        <w:div w:id="1443722792">
          <w:marLeft w:val="0"/>
          <w:marRight w:val="0"/>
          <w:marTop w:val="0"/>
          <w:marBottom w:val="240"/>
          <w:divBdr>
            <w:top w:val="none" w:sz="0" w:space="0" w:color="auto"/>
            <w:left w:val="none" w:sz="0" w:space="0" w:color="auto"/>
            <w:bottom w:val="none" w:sz="0" w:space="0" w:color="auto"/>
            <w:right w:val="none" w:sz="0" w:space="0" w:color="auto"/>
          </w:divBdr>
        </w:div>
        <w:div w:id="398793938">
          <w:marLeft w:val="0"/>
          <w:marRight w:val="0"/>
          <w:marTop w:val="0"/>
          <w:marBottom w:val="240"/>
          <w:divBdr>
            <w:top w:val="none" w:sz="0" w:space="0" w:color="auto"/>
            <w:left w:val="none" w:sz="0" w:space="0" w:color="auto"/>
            <w:bottom w:val="none" w:sz="0" w:space="0" w:color="auto"/>
            <w:right w:val="none" w:sz="0" w:space="0" w:color="auto"/>
          </w:divBdr>
        </w:div>
        <w:div w:id="607465121">
          <w:marLeft w:val="0"/>
          <w:marRight w:val="0"/>
          <w:marTop w:val="0"/>
          <w:marBottom w:val="240"/>
          <w:divBdr>
            <w:top w:val="none" w:sz="0" w:space="0" w:color="auto"/>
            <w:left w:val="none" w:sz="0" w:space="0" w:color="auto"/>
            <w:bottom w:val="none" w:sz="0" w:space="0" w:color="auto"/>
            <w:right w:val="none" w:sz="0" w:space="0" w:color="auto"/>
          </w:divBdr>
        </w:div>
        <w:div w:id="1812743517">
          <w:marLeft w:val="0"/>
          <w:marRight w:val="0"/>
          <w:marTop w:val="0"/>
          <w:marBottom w:val="240"/>
          <w:divBdr>
            <w:top w:val="none" w:sz="0" w:space="0" w:color="auto"/>
            <w:left w:val="none" w:sz="0" w:space="0" w:color="auto"/>
            <w:bottom w:val="none" w:sz="0" w:space="0" w:color="auto"/>
            <w:right w:val="none" w:sz="0" w:space="0" w:color="auto"/>
          </w:divBdr>
        </w:div>
        <w:div w:id="280189783">
          <w:marLeft w:val="0"/>
          <w:marRight w:val="0"/>
          <w:marTop w:val="0"/>
          <w:marBottom w:val="240"/>
          <w:divBdr>
            <w:top w:val="none" w:sz="0" w:space="0" w:color="auto"/>
            <w:left w:val="none" w:sz="0" w:space="0" w:color="auto"/>
            <w:bottom w:val="none" w:sz="0" w:space="0" w:color="auto"/>
            <w:right w:val="none" w:sz="0" w:space="0" w:color="auto"/>
          </w:divBdr>
        </w:div>
        <w:div w:id="1258519890">
          <w:marLeft w:val="0"/>
          <w:marRight w:val="0"/>
          <w:marTop w:val="0"/>
          <w:marBottom w:val="240"/>
          <w:divBdr>
            <w:top w:val="none" w:sz="0" w:space="0" w:color="auto"/>
            <w:left w:val="none" w:sz="0" w:space="0" w:color="auto"/>
            <w:bottom w:val="none" w:sz="0" w:space="0" w:color="auto"/>
            <w:right w:val="none" w:sz="0" w:space="0" w:color="auto"/>
          </w:divBdr>
        </w:div>
        <w:div w:id="1929579118">
          <w:marLeft w:val="0"/>
          <w:marRight w:val="0"/>
          <w:marTop w:val="0"/>
          <w:marBottom w:val="240"/>
          <w:divBdr>
            <w:top w:val="none" w:sz="0" w:space="0" w:color="auto"/>
            <w:left w:val="none" w:sz="0" w:space="0" w:color="auto"/>
            <w:bottom w:val="none" w:sz="0" w:space="0" w:color="auto"/>
            <w:right w:val="none" w:sz="0" w:space="0" w:color="auto"/>
          </w:divBdr>
        </w:div>
        <w:div w:id="727532711">
          <w:marLeft w:val="0"/>
          <w:marRight w:val="0"/>
          <w:marTop w:val="0"/>
          <w:marBottom w:val="240"/>
          <w:divBdr>
            <w:top w:val="none" w:sz="0" w:space="0" w:color="auto"/>
            <w:left w:val="none" w:sz="0" w:space="0" w:color="auto"/>
            <w:bottom w:val="none" w:sz="0" w:space="0" w:color="auto"/>
            <w:right w:val="none" w:sz="0" w:space="0" w:color="auto"/>
          </w:divBdr>
        </w:div>
        <w:div w:id="1459954873">
          <w:marLeft w:val="0"/>
          <w:marRight w:val="0"/>
          <w:marTop w:val="0"/>
          <w:marBottom w:val="240"/>
          <w:divBdr>
            <w:top w:val="none" w:sz="0" w:space="0" w:color="auto"/>
            <w:left w:val="none" w:sz="0" w:space="0" w:color="auto"/>
            <w:bottom w:val="none" w:sz="0" w:space="0" w:color="auto"/>
            <w:right w:val="none" w:sz="0" w:space="0" w:color="auto"/>
          </w:divBdr>
        </w:div>
        <w:div w:id="1426270774">
          <w:marLeft w:val="0"/>
          <w:marRight w:val="0"/>
          <w:marTop w:val="0"/>
          <w:marBottom w:val="240"/>
          <w:divBdr>
            <w:top w:val="none" w:sz="0" w:space="0" w:color="auto"/>
            <w:left w:val="none" w:sz="0" w:space="0" w:color="auto"/>
            <w:bottom w:val="none" w:sz="0" w:space="0" w:color="auto"/>
            <w:right w:val="none" w:sz="0" w:space="0" w:color="auto"/>
          </w:divBdr>
        </w:div>
        <w:div w:id="1593199861">
          <w:marLeft w:val="0"/>
          <w:marRight w:val="0"/>
          <w:marTop w:val="0"/>
          <w:marBottom w:val="240"/>
          <w:divBdr>
            <w:top w:val="none" w:sz="0" w:space="0" w:color="auto"/>
            <w:left w:val="none" w:sz="0" w:space="0" w:color="auto"/>
            <w:bottom w:val="none" w:sz="0" w:space="0" w:color="auto"/>
            <w:right w:val="none" w:sz="0" w:space="0" w:color="auto"/>
          </w:divBdr>
        </w:div>
        <w:div w:id="1926768433">
          <w:marLeft w:val="0"/>
          <w:marRight w:val="0"/>
          <w:marTop w:val="0"/>
          <w:marBottom w:val="240"/>
          <w:divBdr>
            <w:top w:val="none" w:sz="0" w:space="0" w:color="auto"/>
            <w:left w:val="none" w:sz="0" w:space="0" w:color="auto"/>
            <w:bottom w:val="none" w:sz="0" w:space="0" w:color="auto"/>
            <w:right w:val="none" w:sz="0" w:space="0" w:color="auto"/>
          </w:divBdr>
        </w:div>
        <w:div w:id="177744172">
          <w:marLeft w:val="0"/>
          <w:marRight w:val="0"/>
          <w:marTop w:val="0"/>
          <w:marBottom w:val="240"/>
          <w:divBdr>
            <w:top w:val="none" w:sz="0" w:space="0" w:color="auto"/>
            <w:left w:val="none" w:sz="0" w:space="0" w:color="auto"/>
            <w:bottom w:val="none" w:sz="0" w:space="0" w:color="auto"/>
            <w:right w:val="none" w:sz="0" w:space="0" w:color="auto"/>
          </w:divBdr>
        </w:div>
        <w:div w:id="111058893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Hossain</dc:creator>
  <cp:keywords/>
  <dc:description/>
  <cp:lastModifiedBy>Moe Hossain</cp:lastModifiedBy>
  <cp:revision>1</cp:revision>
  <dcterms:created xsi:type="dcterms:W3CDTF">2021-09-18T00:39:00Z</dcterms:created>
  <dcterms:modified xsi:type="dcterms:W3CDTF">2021-09-18T01:24:00Z</dcterms:modified>
</cp:coreProperties>
</file>